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6F561" w14:textId="10D2BE72" w:rsidR="00E610DB" w:rsidRPr="00A2671D" w:rsidRDefault="00E610DB" w:rsidP="00A2671D">
      <w:pPr>
        <w:pStyle w:val="Titolo3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A2671D">
        <w:rPr>
          <w:rFonts w:ascii="Times New Roman" w:hAnsi="Times New Roman" w:cs="Times New Roman"/>
          <w:b/>
          <w:sz w:val="24"/>
          <w:szCs w:val="24"/>
          <w:lang w:val="it-IT"/>
        </w:rPr>
        <w:t>INFORMATIVA SULLA PROCEDURA DI SEGNALAZIONE (WHISTLEBLOWING)</w:t>
      </w:r>
    </w:p>
    <w:p w14:paraId="43D04DF9" w14:textId="77777777" w:rsidR="00E610DB" w:rsidRPr="00170C1F" w:rsidRDefault="00E610DB" w:rsidP="00A2671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70C1F">
        <w:rPr>
          <w:rFonts w:ascii="Times New Roman" w:hAnsi="Times New Roman" w:cs="Times New Roman"/>
          <w:b/>
          <w:sz w:val="24"/>
          <w:szCs w:val="24"/>
          <w:lang w:val="it-IT"/>
        </w:rPr>
        <w:t>(Da affiggere in bacheca e pubblicare sul sito aziendale)</w:t>
      </w:r>
    </w:p>
    <w:p w14:paraId="294C2B17" w14:textId="77777777" w:rsidR="00E610DB" w:rsidRPr="00A2671D" w:rsidRDefault="00E610DB" w:rsidP="00A2671D">
      <w:pPr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170C1F">
        <w:rPr>
          <w:rFonts w:ascii="Times New Roman" w:hAnsi="Times New Roman" w:cs="Times New Roman"/>
          <w:b/>
          <w:sz w:val="24"/>
          <w:szCs w:val="24"/>
          <w:lang w:val="it-IT"/>
        </w:rPr>
        <w:t>OGGETTO: Attivazione del canale per la segnalazione di illeciti (Whistleblowing)</w:t>
      </w:r>
    </w:p>
    <w:p w14:paraId="6A1DDED4" w14:textId="10533322" w:rsidR="00E610DB" w:rsidRPr="00A2671D" w:rsidRDefault="00E610DB" w:rsidP="00A2671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2671D">
        <w:rPr>
          <w:rFonts w:ascii="Times New Roman" w:hAnsi="Times New Roman" w:cs="Times New Roman"/>
          <w:sz w:val="24"/>
          <w:szCs w:val="24"/>
          <w:lang w:val="it-IT"/>
        </w:rPr>
        <w:t>GMA S</w:t>
      </w:r>
      <w:r w:rsidR="00A2671D">
        <w:rPr>
          <w:rFonts w:ascii="Times New Roman" w:hAnsi="Times New Roman" w:cs="Times New Roman"/>
          <w:sz w:val="24"/>
          <w:szCs w:val="24"/>
          <w:lang w:val="it-IT"/>
        </w:rPr>
        <w:t>RL (di seguito anche la “</w:t>
      </w:r>
      <w:r w:rsidR="00A2671D" w:rsidRPr="00A2671D">
        <w:rPr>
          <w:rFonts w:ascii="Times New Roman" w:hAnsi="Times New Roman" w:cs="Times New Roman"/>
          <w:b/>
          <w:bCs/>
          <w:sz w:val="24"/>
          <w:szCs w:val="24"/>
          <w:lang w:val="it-IT"/>
        </w:rPr>
        <w:t>Società</w:t>
      </w:r>
      <w:r w:rsidR="00A2671D">
        <w:rPr>
          <w:rFonts w:ascii="Times New Roman" w:hAnsi="Times New Roman" w:cs="Times New Roman"/>
          <w:sz w:val="24"/>
          <w:szCs w:val="24"/>
          <w:lang w:val="it-IT"/>
        </w:rPr>
        <w:t>”)</w:t>
      </w:r>
      <w:r w:rsidRPr="00A2671D">
        <w:rPr>
          <w:rFonts w:ascii="Times New Roman" w:hAnsi="Times New Roman" w:cs="Times New Roman"/>
          <w:sz w:val="24"/>
          <w:szCs w:val="24"/>
          <w:lang w:val="it-IT"/>
        </w:rPr>
        <w:t>, in linea con i propri valori di integrità e trasparenza e in conformità al D.</w:t>
      </w:r>
      <w:r w:rsidR="00A2671D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A2671D">
        <w:rPr>
          <w:rFonts w:ascii="Times New Roman" w:hAnsi="Times New Roman" w:cs="Times New Roman"/>
          <w:sz w:val="24"/>
          <w:szCs w:val="24"/>
          <w:lang w:val="it-IT"/>
        </w:rPr>
        <w:t>Lgs. 24/2023, ha attivato un canale interno per consentire a dipendenti, collaboratori e altri soggetti di segnalare in modo sicuro e riservato eventuali illeciti o violazioni di cui siano venuti a conoscenza nel contesto lavorativo.</w:t>
      </w:r>
    </w:p>
    <w:p w14:paraId="16FA642D" w14:textId="77777777" w:rsidR="00E610DB" w:rsidRPr="00A2671D" w:rsidRDefault="00E610DB" w:rsidP="00A2671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2671D">
        <w:rPr>
          <w:rFonts w:ascii="Times New Roman" w:hAnsi="Times New Roman" w:cs="Times New Roman"/>
          <w:b/>
          <w:sz w:val="24"/>
          <w:szCs w:val="24"/>
          <w:lang w:val="it-IT"/>
        </w:rPr>
        <w:t>COSA PUOI SEGNALARE?</w:t>
      </w:r>
      <w:r w:rsidRPr="00A2671D">
        <w:rPr>
          <w:rFonts w:ascii="Times New Roman" w:hAnsi="Times New Roman" w:cs="Times New Roman"/>
          <w:sz w:val="24"/>
          <w:szCs w:val="24"/>
          <w:lang w:val="it-IT"/>
        </w:rPr>
        <w:t xml:space="preserve"> Comportamenti, atti od omissioni che costituiscono illeciti o violazioni del Modello 231 della Società o di altre normative nazionali o europee. Le questioni di carattere puramente personale non rientrano in questa procedura.</w:t>
      </w:r>
    </w:p>
    <w:p w14:paraId="1EE1E12D" w14:textId="77777777" w:rsidR="00E610DB" w:rsidRPr="00A2671D" w:rsidRDefault="00E610DB" w:rsidP="00A2671D">
      <w:pPr>
        <w:jc w:val="both"/>
        <w:rPr>
          <w:rFonts w:ascii="Times New Roman" w:hAnsi="Times New Roman" w:cs="Times New Roman"/>
          <w:sz w:val="24"/>
          <w:szCs w:val="24"/>
        </w:rPr>
      </w:pPr>
      <w:r w:rsidRPr="00A2671D">
        <w:rPr>
          <w:rFonts w:ascii="Times New Roman" w:hAnsi="Times New Roman" w:cs="Times New Roman"/>
          <w:b/>
          <w:sz w:val="24"/>
          <w:szCs w:val="24"/>
        </w:rPr>
        <w:t>COME PUOI SEGNALARE?</w:t>
      </w:r>
    </w:p>
    <w:p w14:paraId="5A88321E" w14:textId="77777777" w:rsidR="00E610DB" w:rsidRPr="00A2671D" w:rsidRDefault="00E610DB" w:rsidP="00A2671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2671D">
        <w:rPr>
          <w:rFonts w:ascii="Times New Roman" w:hAnsi="Times New Roman" w:cs="Times New Roman"/>
          <w:b/>
          <w:sz w:val="24"/>
          <w:szCs w:val="24"/>
          <w:lang w:val="it-IT"/>
        </w:rPr>
        <w:t>In forma scritta</w:t>
      </w:r>
      <w:r w:rsidRPr="00A2671D">
        <w:rPr>
          <w:rFonts w:ascii="Times New Roman" w:hAnsi="Times New Roman" w:cs="Times New Roman"/>
          <w:sz w:val="24"/>
          <w:szCs w:val="24"/>
          <w:lang w:val="it-IT"/>
        </w:rPr>
        <w:t xml:space="preserve">: Utilizzando l'apposito modulo (disponibile sul sito </w:t>
      </w:r>
      <w:hyperlink r:id="rId7">
        <w:r w:rsidRPr="00A2671D">
          <w:rPr>
            <w:rStyle w:val="Collegamentoipertestuale"/>
            <w:rFonts w:ascii="Times New Roman" w:hAnsi="Times New Roman" w:cs="Times New Roman"/>
            <w:sz w:val="24"/>
            <w:szCs w:val="24"/>
            <w:lang w:val="it-IT"/>
          </w:rPr>
          <w:t>www.gma.it</w:t>
        </w:r>
      </w:hyperlink>
      <w:r w:rsidRPr="00A2671D">
        <w:rPr>
          <w:rFonts w:ascii="Times New Roman" w:hAnsi="Times New Roman" w:cs="Times New Roman"/>
          <w:sz w:val="24"/>
          <w:szCs w:val="24"/>
          <w:lang w:val="it-IT"/>
        </w:rPr>
        <w:t>) e seguendo la procedura della "doppia busta chiusa" per garantire la tua privacy. La busta va indirizzata in modo "Riservato" al Gestore delle Segnalazioni.</w:t>
      </w:r>
    </w:p>
    <w:p w14:paraId="35F7A0A3" w14:textId="77777777" w:rsidR="00E610DB" w:rsidRPr="00A2671D" w:rsidRDefault="00E610DB" w:rsidP="00A2671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2671D">
        <w:rPr>
          <w:rFonts w:ascii="Times New Roman" w:hAnsi="Times New Roman" w:cs="Times New Roman"/>
          <w:b/>
          <w:sz w:val="24"/>
          <w:szCs w:val="24"/>
          <w:lang w:val="it-IT"/>
        </w:rPr>
        <w:t>In forma orale</w:t>
      </w:r>
      <w:r w:rsidRPr="00A2671D">
        <w:rPr>
          <w:rFonts w:ascii="Times New Roman" w:hAnsi="Times New Roman" w:cs="Times New Roman"/>
          <w:sz w:val="24"/>
          <w:szCs w:val="24"/>
          <w:lang w:val="it-IT"/>
        </w:rPr>
        <w:t>: Richiedendo un incontro diretto con il Gestore delle Segnalazioni.</w:t>
      </w:r>
    </w:p>
    <w:p w14:paraId="77DA4ABA" w14:textId="704CF3F3" w:rsidR="00E610DB" w:rsidRPr="00A2671D" w:rsidRDefault="00E610DB" w:rsidP="00A2671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2671D">
        <w:rPr>
          <w:rFonts w:ascii="Times New Roman" w:hAnsi="Times New Roman" w:cs="Times New Roman"/>
          <w:b/>
          <w:sz w:val="24"/>
          <w:szCs w:val="24"/>
          <w:lang w:val="it-IT"/>
        </w:rPr>
        <w:t>CHI GESTISCE LA TUA SEGNALAZIONE?</w:t>
      </w:r>
      <w:r w:rsidRPr="00A2671D">
        <w:rPr>
          <w:rFonts w:ascii="Times New Roman" w:hAnsi="Times New Roman" w:cs="Times New Roman"/>
          <w:sz w:val="24"/>
          <w:szCs w:val="24"/>
          <w:lang w:val="it-IT"/>
        </w:rPr>
        <w:t xml:space="preserve"> La gestione è affidata a una figura interna specificamente formata, il </w:t>
      </w:r>
      <w:r w:rsidRPr="00A2671D">
        <w:rPr>
          <w:rFonts w:ascii="Times New Roman" w:hAnsi="Times New Roman" w:cs="Times New Roman"/>
          <w:b/>
          <w:sz w:val="24"/>
          <w:szCs w:val="24"/>
          <w:lang w:val="it-IT"/>
        </w:rPr>
        <w:t>Gestore delle Segnalazioni</w:t>
      </w:r>
      <w:r w:rsidRPr="00A2671D">
        <w:rPr>
          <w:rFonts w:ascii="Times New Roman" w:hAnsi="Times New Roman" w:cs="Times New Roman"/>
          <w:sz w:val="24"/>
          <w:szCs w:val="24"/>
          <w:lang w:val="it-IT"/>
        </w:rPr>
        <w:t>, che opera con autonomia e indipendenza.</w:t>
      </w:r>
      <w:r w:rsidR="00CD53DE" w:rsidRPr="00CD53DE">
        <w:rPr>
          <w:b/>
          <w:lang w:val="it-IT"/>
        </w:rPr>
        <w:t xml:space="preserve"> </w:t>
      </w:r>
      <w:r w:rsidR="00CD53DE" w:rsidRPr="00170C1F">
        <w:rPr>
          <w:rFonts w:ascii="Times New Roman" w:hAnsi="Times New Roman" w:cs="Times New Roman"/>
          <w:bCs/>
          <w:sz w:val="24"/>
          <w:szCs w:val="24"/>
          <w:lang w:val="it-IT"/>
        </w:rPr>
        <w:t>Per garantire la massima imparzialità, è prevista una figura sostitutiva nel caso in cui la segnalazione riguardi il Gestore stesso. La Policy completa illustra le modalità per indirizzare la segnalazione in tali circostanze</w:t>
      </w:r>
      <w:r w:rsidR="00CD53DE">
        <w:rPr>
          <w:rFonts w:ascii="Times New Roman" w:hAnsi="Times New Roman" w:cs="Times New Roman"/>
          <w:bCs/>
          <w:sz w:val="24"/>
          <w:szCs w:val="24"/>
          <w:lang w:val="it-IT"/>
        </w:rPr>
        <w:t>.</w:t>
      </w:r>
    </w:p>
    <w:p w14:paraId="0C71C6A5" w14:textId="77777777" w:rsidR="00E610DB" w:rsidRPr="00A2671D" w:rsidRDefault="00E610DB" w:rsidP="00A2671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2671D">
        <w:rPr>
          <w:rFonts w:ascii="Times New Roman" w:hAnsi="Times New Roman" w:cs="Times New Roman"/>
          <w:b/>
          <w:sz w:val="24"/>
          <w:szCs w:val="24"/>
          <w:lang w:val="it-IT"/>
        </w:rPr>
        <w:t>QUALI SONO LE TUE TUTELE?</w:t>
      </w:r>
    </w:p>
    <w:p w14:paraId="03DE7233" w14:textId="77777777" w:rsidR="00E610DB" w:rsidRPr="00A2671D" w:rsidRDefault="00E610DB" w:rsidP="00A2671D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2671D">
        <w:rPr>
          <w:rFonts w:ascii="Times New Roman" w:hAnsi="Times New Roman" w:cs="Times New Roman"/>
          <w:b/>
          <w:sz w:val="24"/>
          <w:szCs w:val="24"/>
          <w:lang w:val="it-IT"/>
        </w:rPr>
        <w:t>RISERVATEZZA ASSOLUTA</w:t>
      </w:r>
      <w:r w:rsidRPr="00A2671D">
        <w:rPr>
          <w:rFonts w:ascii="Times New Roman" w:hAnsi="Times New Roman" w:cs="Times New Roman"/>
          <w:sz w:val="24"/>
          <w:szCs w:val="24"/>
          <w:lang w:val="it-IT"/>
        </w:rPr>
        <w:t>: La tua identità non sarà rivelata senza il tuo esplicito consenso.</w:t>
      </w:r>
    </w:p>
    <w:p w14:paraId="07CFC23B" w14:textId="082A6190" w:rsidR="00E610DB" w:rsidRPr="00A2671D" w:rsidRDefault="00E610DB" w:rsidP="00A2671D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2671D">
        <w:rPr>
          <w:rFonts w:ascii="Times New Roman" w:hAnsi="Times New Roman" w:cs="Times New Roman"/>
          <w:b/>
          <w:sz w:val="24"/>
          <w:szCs w:val="24"/>
          <w:lang w:val="it-IT"/>
        </w:rPr>
        <w:t>NESSUNA RITORSIONE</w:t>
      </w:r>
      <w:r w:rsidRPr="00A2671D">
        <w:rPr>
          <w:rFonts w:ascii="Times New Roman" w:hAnsi="Times New Roman" w:cs="Times New Roman"/>
          <w:sz w:val="24"/>
          <w:szCs w:val="24"/>
          <w:lang w:val="it-IT"/>
        </w:rPr>
        <w:t xml:space="preserve">: È fatto assoluto divieto di </w:t>
      </w:r>
      <w:r w:rsidR="00A2671D" w:rsidRPr="00A2671D">
        <w:rPr>
          <w:rFonts w:ascii="Times New Roman" w:hAnsi="Times New Roman" w:cs="Times New Roman"/>
          <w:sz w:val="24"/>
          <w:szCs w:val="24"/>
          <w:lang w:val="it-IT"/>
        </w:rPr>
        <w:t>attuare</w:t>
      </w:r>
      <w:r w:rsidRPr="00A2671D">
        <w:rPr>
          <w:rFonts w:ascii="Times New Roman" w:hAnsi="Times New Roman" w:cs="Times New Roman"/>
          <w:sz w:val="24"/>
          <w:szCs w:val="24"/>
          <w:lang w:val="it-IT"/>
        </w:rPr>
        <w:t xml:space="preserve"> qualsiasi atto di ritorsione (licenziamento, demansionamento, sanzioni, etc.) nei tuoi confronti per aver effettuato la segnalazione.</w:t>
      </w:r>
    </w:p>
    <w:p w14:paraId="485B11A6" w14:textId="77777777" w:rsidR="00E610DB" w:rsidRPr="00170C1F" w:rsidRDefault="00E610DB" w:rsidP="00A2671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2671D">
        <w:rPr>
          <w:rFonts w:ascii="Times New Roman" w:hAnsi="Times New Roman" w:cs="Times New Roman"/>
          <w:b/>
          <w:sz w:val="24"/>
          <w:szCs w:val="24"/>
          <w:lang w:val="it-IT"/>
        </w:rPr>
        <w:t>COSA SUCCEDE DOPO LA SEGNALAZIONE?</w:t>
      </w:r>
      <w:r w:rsidRPr="00A2671D">
        <w:rPr>
          <w:rFonts w:ascii="Times New Roman" w:hAnsi="Times New Roman" w:cs="Times New Roman"/>
          <w:sz w:val="24"/>
          <w:szCs w:val="24"/>
          <w:lang w:val="it-IT"/>
        </w:rPr>
        <w:t xml:space="preserve"> Riceverai un avviso di ricevimento entro </w:t>
      </w:r>
      <w:proofErr w:type="gramStart"/>
      <w:r w:rsidRPr="00A2671D">
        <w:rPr>
          <w:rFonts w:ascii="Times New Roman" w:hAnsi="Times New Roman" w:cs="Times New Roman"/>
          <w:sz w:val="24"/>
          <w:szCs w:val="24"/>
          <w:lang w:val="it-IT"/>
        </w:rPr>
        <w:t>7</w:t>
      </w:r>
      <w:proofErr w:type="gramEnd"/>
      <w:r w:rsidRPr="00A2671D">
        <w:rPr>
          <w:rFonts w:ascii="Times New Roman" w:hAnsi="Times New Roman" w:cs="Times New Roman"/>
          <w:sz w:val="24"/>
          <w:szCs w:val="24"/>
          <w:lang w:val="it-IT"/>
        </w:rPr>
        <w:t xml:space="preserve"> giorni. Il Gestore </w:t>
      </w:r>
      <w:r w:rsidRPr="00170C1F">
        <w:rPr>
          <w:rFonts w:ascii="Times New Roman" w:hAnsi="Times New Roman" w:cs="Times New Roman"/>
          <w:sz w:val="24"/>
          <w:szCs w:val="24"/>
          <w:lang w:val="it-IT"/>
        </w:rPr>
        <w:t xml:space="preserve">avvierà un'indagine e ti fornirà un riscontro sull'esito entro </w:t>
      </w:r>
      <w:proofErr w:type="gramStart"/>
      <w:r w:rsidRPr="00170C1F">
        <w:rPr>
          <w:rFonts w:ascii="Times New Roman" w:hAnsi="Times New Roman" w:cs="Times New Roman"/>
          <w:sz w:val="24"/>
          <w:szCs w:val="24"/>
          <w:lang w:val="it-IT"/>
        </w:rPr>
        <w:t>3</w:t>
      </w:r>
      <w:proofErr w:type="gramEnd"/>
      <w:r w:rsidRPr="00170C1F">
        <w:rPr>
          <w:rFonts w:ascii="Times New Roman" w:hAnsi="Times New Roman" w:cs="Times New Roman"/>
          <w:sz w:val="24"/>
          <w:szCs w:val="24"/>
          <w:lang w:val="it-IT"/>
        </w:rPr>
        <w:t xml:space="preserve"> mesi.</w:t>
      </w:r>
    </w:p>
    <w:p w14:paraId="68C0DA54" w14:textId="0B714447" w:rsidR="00E610DB" w:rsidRPr="00170C1F" w:rsidRDefault="00E610DB" w:rsidP="00A2671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70C1F">
        <w:rPr>
          <w:rFonts w:ascii="Times New Roman" w:hAnsi="Times New Roman" w:cs="Times New Roman"/>
          <w:b/>
          <w:sz w:val="24"/>
          <w:szCs w:val="24"/>
          <w:lang w:val="it-IT"/>
        </w:rPr>
        <w:t>DOVE TROVI MAGGIORI INFORMAZIONI?</w:t>
      </w:r>
      <w:r w:rsidRPr="00170C1F">
        <w:rPr>
          <w:rFonts w:ascii="Times New Roman" w:hAnsi="Times New Roman" w:cs="Times New Roman"/>
          <w:sz w:val="24"/>
          <w:szCs w:val="24"/>
          <w:lang w:val="it-IT"/>
        </w:rPr>
        <w:t xml:space="preserve"> La Policy completa e il modulo di segnalazione sono disponibili sul sito aziendale </w:t>
      </w:r>
      <w:r w:rsidRPr="00170C1F">
        <w:rPr>
          <w:rFonts w:ascii="Times New Roman" w:hAnsi="Times New Roman" w:cs="Times New Roman"/>
          <w:b/>
          <w:sz w:val="24"/>
          <w:szCs w:val="24"/>
          <w:lang w:val="it-IT"/>
        </w:rPr>
        <w:t>www.gma.it</w:t>
      </w:r>
      <w:r w:rsidRPr="00170C1F">
        <w:rPr>
          <w:rFonts w:ascii="Times New Roman" w:hAnsi="Times New Roman" w:cs="Times New Roman"/>
          <w:sz w:val="24"/>
          <w:szCs w:val="24"/>
          <w:lang w:val="it-IT"/>
        </w:rPr>
        <w:t xml:space="preserve"> e presso gli uffici </w:t>
      </w:r>
      <w:r w:rsidR="00A2671D" w:rsidRPr="00170C1F">
        <w:rPr>
          <w:rFonts w:ascii="Times New Roman" w:hAnsi="Times New Roman" w:cs="Times New Roman"/>
          <w:sz w:val="24"/>
          <w:szCs w:val="24"/>
          <w:lang w:val="it-IT"/>
        </w:rPr>
        <w:t>della Società</w:t>
      </w:r>
      <w:r w:rsidRPr="00170C1F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1CCD24EC" w14:textId="77777777" w:rsidR="00A2671D" w:rsidRPr="00170C1F" w:rsidRDefault="00E610DB" w:rsidP="00A2671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70C1F">
        <w:rPr>
          <w:rFonts w:ascii="Times New Roman" w:hAnsi="Times New Roman" w:cs="Times New Roman"/>
          <w:sz w:val="24"/>
          <w:szCs w:val="24"/>
          <w:lang w:val="it-IT"/>
        </w:rPr>
        <w:t xml:space="preserve">La Direzione </w:t>
      </w:r>
    </w:p>
    <w:p w14:paraId="4984BE3A" w14:textId="5CED75CD" w:rsidR="00E610DB" w:rsidRPr="00A2671D" w:rsidRDefault="00A2671D" w:rsidP="00A2671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70C1F">
        <w:rPr>
          <w:rFonts w:ascii="Times New Roman" w:hAnsi="Times New Roman" w:cs="Times New Roman"/>
          <w:sz w:val="24"/>
          <w:szCs w:val="24"/>
          <w:lang w:val="it-IT"/>
        </w:rPr>
        <w:t>GMA SRL</w:t>
      </w:r>
    </w:p>
    <w:p w14:paraId="3E3C93AE" w14:textId="77777777" w:rsidR="00A16367" w:rsidRPr="00A2671D" w:rsidRDefault="00A16367" w:rsidP="00A2671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sectPr w:rsidR="00A16367" w:rsidRPr="00A2671D" w:rsidSect="00E610DB">
      <w:foot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967DA" w14:textId="77777777" w:rsidR="00D1766F" w:rsidRDefault="00D1766F" w:rsidP="0057733B">
      <w:pPr>
        <w:spacing w:after="0" w:line="240" w:lineRule="auto"/>
      </w:pPr>
      <w:r>
        <w:separator/>
      </w:r>
    </w:p>
  </w:endnote>
  <w:endnote w:type="continuationSeparator" w:id="0">
    <w:p w14:paraId="2373F130" w14:textId="77777777" w:rsidR="00D1766F" w:rsidRDefault="00D1766F" w:rsidP="00577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45071" w14:textId="291CF56D" w:rsidR="00E610DB" w:rsidRPr="00AB15EE" w:rsidRDefault="00E610DB">
    <w:pPr>
      <w:jc w:val="center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ABD06" w14:textId="77777777" w:rsidR="00D1766F" w:rsidRDefault="00D1766F" w:rsidP="0057733B">
      <w:pPr>
        <w:spacing w:after="0" w:line="240" w:lineRule="auto"/>
      </w:pPr>
      <w:r>
        <w:separator/>
      </w:r>
    </w:p>
  </w:footnote>
  <w:footnote w:type="continuationSeparator" w:id="0">
    <w:p w14:paraId="47419350" w14:textId="77777777" w:rsidR="00D1766F" w:rsidRDefault="00D1766F" w:rsidP="005773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94715E"/>
    <w:multiLevelType w:val="multilevel"/>
    <w:tmpl w:val="05D64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"/>
      <w:lvlJc w:val="left"/>
    </w:lvl>
  </w:abstractNum>
  <w:abstractNum w:abstractNumId="1" w15:restartNumberingAfterBreak="0">
    <w:nsid w:val="52F421D4"/>
    <w:multiLevelType w:val="multilevel"/>
    <w:tmpl w:val="EE7A6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numFmt w:val="decimal"/>
      <w:lvlText w:val=""/>
      <w:lvlJc w:val="left"/>
    </w:lvl>
  </w:abstractNum>
  <w:num w:numId="1" w16cid:durableId="1911387033">
    <w:abstractNumId w:val="0"/>
  </w:num>
  <w:num w:numId="2" w16cid:durableId="7966804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1CD"/>
    <w:rsid w:val="00037385"/>
    <w:rsid w:val="00170C1F"/>
    <w:rsid w:val="0057733B"/>
    <w:rsid w:val="00580BF0"/>
    <w:rsid w:val="00670562"/>
    <w:rsid w:val="00953C1F"/>
    <w:rsid w:val="0096322F"/>
    <w:rsid w:val="00A16367"/>
    <w:rsid w:val="00A2671D"/>
    <w:rsid w:val="00CD53DE"/>
    <w:rsid w:val="00D1766F"/>
    <w:rsid w:val="00D9374F"/>
    <w:rsid w:val="00E610DB"/>
    <w:rsid w:val="00F9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869D3"/>
  <w15:chartTrackingRefBased/>
  <w15:docId w15:val="{A7704DAE-AFFD-4BD0-8BA2-F39E746FF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610DB"/>
    <w:pPr>
      <w:spacing w:after="120" w:line="240" w:lineRule="atLeast"/>
    </w:pPr>
    <w:rPr>
      <w:rFonts w:ascii="Montserrat"/>
      <w:kern w:val="0"/>
      <w:sz w:val="20"/>
      <w:szCs w:val="20"/>
      <w:lang w:val="en-US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901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901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901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901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901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901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901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901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901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901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901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901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901C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901C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901C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901C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901C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901C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901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901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901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901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901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901C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901C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901C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901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901C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901CD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rsid w:val="00E610DB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773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733B"/>
    <w:rPr>
      <w:rFonts w:ascii="Montserrat"/>
      <w:kern w:val="0"/>
      <w:sz w:val="20"/>
      <w:szCs w:val="20"/>
      <w:lang w:val="en-US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5773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733B"/>
    <w:rPr>
      <w:rFonts w:ascii="Montserrat"/>
      <w:kern w:val="0"/>
      <w:sz w:val="20"/>
      <w:szCs w:val="20"/>
      <w:lang w:val="en-US"/>
      <w14:ligatures w14:val="none"/>
    </w:rPr>
  </w:style>
  <w:style w:type="paragraph" w:styleId="Revisione">
    <w:name w:val="Revision"/>
    <w:hidden/>
    <w:uiPriority w:val="99"/>
    <w:semiHidden/>
    <w:rsid w:val="00CD53DE"/>
    <w:pPr>
      <w:spacing w:after="0" w:line="240" w:lineRule="auto"/>
    </w:pPr>
    <w:rPr>
      <w:rFonts w:ascii="Montserrat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m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D'Agostino</dc:creator>
  <cp:keywords/>
  <dc:description/>
  <cp:lastModifiedBy>Maria D'Agostino</cp:lastModifiedBy>
  <cp:revision>5</cp:revision>
  <dcterms:created xsi:type="dcterms:W3CDTF">2026-02-25T10:35:00Z</dcterms:created>
  <dcterms:modified xsi:type="dcterms:W3CDTF">2026-04-23T08:16:00Z</dcterms:modified>
</cp:coreProperties>
</file>