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7522"/>
        <w:gridCol w:w="984"/>
      </w:tblGrid>
      <w:tr w:rsidR="000A2F09" w14:paraId="182615EE" w14:textId="77777777">
        <w:trPr>
          <w:trHeight w:val="839"/>
        </w:trPr>
        <w:tc>
          <w:tcPr>
            <w:tcW w:w="989" w:type="dxa"/>
          </w:tcPr>
          <w:p w14:paraId="182615E8" w14:textId="77777777" w:rsidR="000A2F09" w:rsidRDefault="000A2F09">
            <w:pPr>
              <w:pStyle w:val="TableParagraph"/>
              <w:spacing w:before="5"/>
              <w:rPr>
                <w:rFonts w:ascii="Times New Roman"/>
                <w:sz w:val="3"/>
              </w:rPr>
            </w:pPr>
          </w:p>
          <w:p w14:paraId="182615E9" w14:textId="5B0D93BC" w:rsidR="000A2F09" w:rsidRDefault="002C4FE1">
            <w:pPr>
              <w:pStyle w:val="TableParagraph"/>
              <w:ind w:left="13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FC6D8AD" wp14:editId="1295C593">
                  <wp:extent cx="488950" cy="678230"/>
                  <wp:effectExtent l="0" t="0" r="6350" b="7620"/>
                  <wp:docPr id="11640672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908" cy="686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22" w:type="dxa"/>
          </w:tcPr>
          <w:p w14:paraId="182615EA" w14:textId="77777777" w:rsidR="000A2F09" w:rsidRDefault="0018666E">
            <w:pPr>
              <w:pStyle w:val="TableParagraph"/>
              <w:spacing w:before="84" w:line="254" w:lineRule="auto"/>
              <w:ind w:left="16" w:right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INFORMATIVA SUL TRATTAMENTO DEI DATI NEL PROCESSO DI GESTIONE DELLE</w:t>
            </w:r>
            <w:r>
              <w:rPr>
                <w:spacing w:val="4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SEGNALAZIONI DI COMPORTAMENTI ILLECITI (</w:t>
            </w:r>
            <w:r>
              <w:rPr>
                <w:i/>
                <w:w w:val="105"/>
                <w:sz w:val="19"/>
              </w:rPr>
              <w:t>WHISTLEBLOWING</w:t>
            </w:r>
            <w:r>
              <w:rPr>
                <w:w w:val="105"/>
                <w:sz w:val="19"/>
              </w:rPr>
              <w:t>)</w:t>
            </w:r>
          </w:p>
          <w:p w14:paraId="182615EB" w14:textId="77777777" w:rsidR="000A2F09" w:rsidRDefault="0018666E">
            <w:pPr>
              <w:pStyle w:val="TableParagraph"/>
              <w:spacing w:line="187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Ai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sensi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dell’art.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13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del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Reg.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UE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2016/679</w:t>
            </w:r>
            <w:r>
              <w:rPr>
                <w:i/>
                <w:spacing w:val="-2"/>
                <w:sz w:val="16"/>
              </w:rPr>
              <w:t xml:space="preserve"> (G.D.P.R.)</w:t>
            </w:r>
          </w:p>
        </w:tc>
        <w:tc>
          <w:tcPr>
            <w:tcW w:w="984" w:type="dxa"/>
          </w:tcPr>
          <w:p w14:paraId="182615EC" w14:textId="77777777" w:rsidR="000A2F09" w:rsidRDefault="000A2F09">
            <w:pPr>
              <w:pStyle w:val="TableParagraph"/>
              <w:spacing w:before="45"/>
              <w:rPr>
                <w:rFonts w:ascii="Times New Roman"/>
                <w:sz w:val="16"/>
              </w:rPr>
            </w:pPr>
          </w:p>
          <w:p w14:paraId="182615ED" w14:textId="5BAE1B57" w:rsidR="000A2F09" w:rsidRDefault="0018666E">
            <w:pPr>
              <w:pStyle w:val="TableParagraph"/>
              <w:spacing w:line="235" w:lineRule="auto"/>
              <w:ind w:left="109" w:right="97" w:firstLine="47"/>
              <w:rPr>
                <w:sz w:val="16"/>
              </w:rPr>
            </w:pPr>
            <w:r w:rsidRPr="002C4FE1">
              <w:rPr>
                <w:sz w:val="16"/>
              </w:rPr>
              <w:t>Rev.0</w:t>
            </w:r>
            <w:r w:rsidR="0038329A">
              <w:rPr>
                <w:sz w:val="16"/>
              </w:rPr>
              <w:t>1</w:t>
            </w:r>
            <w:r w:rsidRPr="002C4FE1">
              <w:rPr>
                <w:spacing w:val="-5"/>
                <w:sz w:val="16"/>
              </w:rPr>
              <w:t xml:space="preserve"> </w:t>
            </w:r>
            <w:r w:rsidRPr="002C4FE1">
              <w:rPr>
                <w:sz w:val="16"/>
              </w:rPr>
              <w:t>del</w:t>
            </w:r>
            <w:r w:rsidRPr="002C4FE1">
              <w:rPr>
                <w:spacing w:val="40"/>
                <w:sz w:val="16"/>
              </w:rPr>
              <w:t xml:space="preserve"> </w:t>
            </w:r>
            <w:r w:rsidR="002C4FE1" w:rsidRPr="002C4FE1">
              <w:rPr>
                <w:spacing w:val="-2"/>
                <w:sz w:val="16"/>
              </w:rPr>
              <w:t>2</w:t>
            </w:r>
            <w:r w:rsidR="0038329A">
              <w:rPr>
                <w:spacing w:val="-2"/>
                <w:sz w:val="16"/>
              </w:rPr>
              <w:t>2</w:t>
            </w:r>
            <w:r w:rsidR="002C4FE1" w:rsidRPr="002C4FE1">
              <w:rPr>
                <w:spacing w:val="-2"/>
                <w:sz w:val="16"/>
              </w:rPr>
              <w:t>/04/2026</w:t>
            </w:r>
          </w:p>
        </w:tc>
      </w:tr>
    </w:tbl>
    <w:p w14:paraId="182615EF" w14:textId="77777777" w:rsidR="000A2F09" w:rsidRDefault="000A2F09">
      <w:pPr>
        <w:pStyle w:val="Corpotesto"/>
        <w:spacing w:before="57"/>
        <w:ind w:left="0"/>
        <w:jc w:val="left"/>
        <w:rPr>
          <w:rFonts w:ascii="Times New Roman"/>
        </w:rPr>
      </w:pPr>
    </w:p>
    <w:p w14:paraId="182615F0" w14:textId="77777777" w:rsidR="000A2F09" w:rsidRPr="00E02B90" w:rsidRDefault="0018666E">
      <w:pPr>
        <w:pStyle w:val="Corpotesto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Gentile</w:t>
      </w:r>
      <w:r w:rsidRPr="00E02B90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pacing w:val="-2"/>
          <w:sz w:val="20"/>
          <w:szCs w:val="20"/>
        </w:rPr>
        <w:t>segnalante,</w:t>
      </w:r>
    </w:p>
    <w:p w14:paraId="182615F1" w14:textId="77777777" w:rsidR="000A2F09" w:rsidRPr="00E02B90" w:rsidRDefault="0018666E">
      <w:pPr>
        <w:pStyle w:val="Titolo1"/>
        <w:spacing w:before="215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TITOLARE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DEL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TRATTAMENTO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E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pacing w:val="-2"/>
          <w:sz w:val="20"/>
          <w:szCs w:val="20"/>
        </w:rPr>
        <w:t>FINALITA’</w:t>
      </w:r>
    </w:p>
    <w:p w14:paraId="182615F2" w14:textId="76B7FFF9" w:rsidR="000A2F09" w:rsidRPr="002C4FE1" w:rsidRDefault="002C4FE1" w:rsidP="002C4FE1">
      <w:pPr>
        <w:pStyle w:val="Corpotesto"/>
        <w:spacing w:before="3" w:line="235" w:lineRule="auto"/>
        <w:ind w:right="88"/>
        <w:rPr>
          <w:rFonts w:ascii="Calibri Light" w:hAnsi="Calibri Light" w:cs="Calibri Light"/>
          <w:b/>
          <w:sz w:val="20"/>
          <w:szCs w:val="20"/>
        </w:rPr>
      </w:pPr>
      <w:r w:rsidRPr="002C4FE1">
        <w:rPr>
          <w:rFonts w:ascii="Calibri Light" w:hAnsi="Calibri Light" w:cs="Calibri Light"/>
          <w:b/>
          <w:sz w:val="20"/>
          <w:szCs w:val="20"/>
        </w:rPr>
        <w:t>GMA SRL</w:t>
      </w:r>
      <w:r>
        <w:rPr>
          <w:rFonts w:ascii="Calibri Light" w:hAnsi="Calibri Light" w:cs="Calibri Light"/>
          <w:b/>
          <w:sz w:val="20"/>
          <w:szCs w:val="20"/>
        </w:rPr>
        <w:t xml:space="preserve"> </w:t>
      </w:r>
      <w:r w:rsidRPr="002C4FE1">
        <w:rPr>
          <w:rFonts w:ascii="Calibri Light" w:hAnsi="Calibri Light" w:cs="Calibri Light"/>
          <w:bCs/>
          <w:sz w:val="20"/>
          <w:szCs w:val="20"/>
        </w:rPr>
        <w:t xml:space="preserve">con sede in Via Fara, 39 - 20124 Milano - Email: </w:t>
      </w:r>
      <w:hyperlink r:id="rId11" w:history="1">
        <w:r w:rsidRPr="002C4FE1">
          <w:rPr>
            <w:rStyle w:val="Collegamentoipertestuale"/>
            <w:rFonts w:ascii="Calibri Light" w:hAnsi="Calibri Light" w:cs="Calibri Light"/>
            <w:bCs/>
            <w:sz w:val="20"/>
            <w:szCs w:val="20"/>
          </w:rPr>
          <w:t>info@gma.it</w:t>
        </w:r>
      </w:hyperlink>
      <w:r w:rsidRPr="002C4FE1">
        <w:rPr>
          <w:rFonts w:ascii="Calibri Light" w:hAnsi="Calibri Light" w:cs="Calibri Light"/>
          <w:bCs/>
          <w:sz w:val="20"/>
          <w:szCs w:val="20"/>
        </w:rPr>
        <w:t>, P.IVA/C.F 03017070982</w:t>
      </w:r>
      <w:r w:rsidR="00403669" w:rsidRPr="00E02B90">
        <w:rPr>
          <w:rFonts w:ascii="Calibri Light" w:hAnsi="Calibri Light" w:cs="Calibri Light"/>
          <w:b/>
          <w:sz w:val="20"/>
          <w:szCs w:val="20"/>
        </w:rPr>
        <w:t xml:space="preserve">, </w:t>
      </w:r>
      <w:r w:rsidR="0018666E" w:rsidRPr="00E02B90">
        <w:rPr>
          <w:rFonts w:ascii="Calibri Light" w:hAnsi="Calibri Light" w:cs="Calibri Light"/>
          <w:sz w:val="20"/>
          <w:szCs w:val="20"/>
        </w:rPr>
        <w:t xml:space="preserve">è il “Titolare del trattamento” dei dati personali forniti dal segnalante per la finalità di segnalazione delle violazioni delle disposizioni del diritto dell’UE e delle normative nazionali nell’ambito della propria attività d’impresa (c.d. </w:t>
      </w:r>
      <w:r w:rsidR="0018666E" w:rsidRPr="00E02B90">
        <w:rPr>
          <w:rFonts w:ascii="Calibri Light" w:hAnsi="Calibri Light" w:cs="Calibri Light"/>
          <w:spacing w:val="-2"/>
          <w:sz w:val="20"/>
          <w:szCs w:val="20"/>
        </w:rPr>
        <w:t>whistleblowing).</w:t>
      </w:r>
    </w:p>
    <w:p w14:paraId="182615F3" w14:textId="77777777" w:rsidR="000A2F09" w:rsidRPr="00E02B90" w:rsidRDefault="000A2F09">
      <w:pPr>
        <w:pStyle w:val="Corpotesto"/>
        <w:spacing w:before="1"/>
        <w:ind w:left="0"/>
        <w:jc w:val="left"/>
        <w:rPr>
          <w:rFonts w:ascii="Calibri Light" w:hAnsi="Calibri Light" w:cs="Calibri Light"/>
          <w:sz w:val="20"/>
          <w:szCs w:val="20"/>
        </w:rPr>
      </w:pPr>
    </w:p>
    <w:p w14:paraId="182615F4" w14:textId="77777777" w:rsidR="000A2F09" w:rsidRPr="00E02B90" w:rsidRDefault="0018666E">
      <w:pPr>
        <w:pStyle w:val="Titolo1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BASE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GIURIDICA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DEL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pacing w:val="-2"/>
          <w:sz w:val="20"/>
          <w:szCs w:val="20"/>
        </w:rPr>
        <w:t>TRATTAMENTO</w:t>
      </w:r>
    </w:p>
    <w:p w14:paraId="182615F5" w14:textId="77777777" w:rsidR="000A2F09" w:rsidRPr="00E02B90" w:rsidRDefault="0018666E">
      <w:pPr>
        <w:pStyle w:val="Corpotesto"/>
        <w:ind w:right="91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I trattamenti dei dati personali sono necessari per adempiere un obbligo legale (D. Lgs. 24/2023) al quale è soggetto il Titolare del trattamento.</w:t>
      </w:r>
    </w:p>
    <w:p w14:paraId="182615F7" w14:textId="285AF036" w:rsidR="000A2F09" w:rsidRPr="00E02B90" w:rsidRDefault="0018666E" w:rsidP="00E47238">
      <w:pPr>
        <w:pStyle w:val="Corpotesto"/>
        <w:spacing w:line="242" w:lineRule="auto"/>
        <w:ind w:right="88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I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dati</w:t>
      </w:r>
      <w:r w:rsidRPr="00E02B90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personali</w:t>
      </w:r>
      <w:r w:rsidRPr="00E02B90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sono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acquisiti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esclusivamente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dal</w:t>
      </w:r>
      <w:r w:rsidRPr="00E02B90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soggetto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incaricato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di</w:t>
      </w:r>
      <w:r w:rsidRPr="00E02B90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gestire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le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segnalazioni</w:t>
      </w:r>
      <w:r w:rsidR="00E47238" w:rsidRPr="00E02B90">
        <w:rPr>
          <w:rFonts w:ascii="Calibri Light" w:hAnsi="Calibri Light" w:cs="Calibri Light"/>
          <w:spacing w:val="-4"/>
          <w:sz w:val="20"/>
          <w:szCs w:val="20"/>
        </w:rPr>
        <w:t xml:space="preserve"> (il “</w:t>
      </w:r>
      <w:r w:rsidR="002A5697">
        <w:rPr>
          <w:rFonts w:ascii="Calibri Light" w:hAnsi="Calibri Light" w:cs="Calibri Light"/>
          <w:spacing w:val="-4"/>
          <w:sz w:val="20"/>
          <w:szCs w:val="20"/>
        </w:rPr>
        <w:t>G</w:t>
      </w:r>
      <w:r w:rsidR="00E47238" w:rsidRPr="00E02B90">
        <w:rPr>
          <w:rFonts w:ascii="Calibri Light" w:hAnsi="Calibri Light" w:cs="Calibri Light"/>
          <w:spacing w:val="-4"/>
          <w:sz w:val="20"/>
          <w:szCs w:val="20"/>
        </w:rPr>
        <w:t xml:space="preserve">estore delle </w:t>
      </w:r>
      <w:r w:rsidR="002A5697">
        <w:rPr>
          <w:rFonts w:ascii="Calibri Light" w:hAnsi="Calibri Light" w:cs="Calibri Light"/>
          <w:spacing w:val="-4"/>
          <w:sz w:val="20"/>
          <w:szCs w:val="20"/>
        </w:rPr>
        <w:t>S</w:t>
      </w:r>
      <w:r w:rsidR="00E47238" w:rsidRPr="00E02B90">
        <w:rPr>
          <w:rFonts w:ascii="Calibri Light" w:hAnsi="Calibri Light" w:cs="Calibri Light"/>
          <w:spacing w:val="-4"/>
          <w:sz w:val="20"/>
          <w:szCs w:val="20"/>
        </w:rPr>
        <w:t>egnalazioni</w:t>
      </w:r>
      <w:r w:rsidR="0079622F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="0079622F" w:rsidRPr="00E02B90">
        <w:rPr>
          <w:rFonts w:ascii="Calibri Light" w:hAnsi="Calibri Light" w:cs="Calibri Light"/>
          <w:spacing w:val="-4"/>
          <w:sz w:val="20"/>
          <w:szCs w:val="20"/>
        </w:rPr>
        <w:t>”</w:t>
      </w:r>
      <w:r w:rsidR="0079622F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="0079622F" w:rsidRPr="0079622F">
        <w:rPr>
          <w:bCs/>
        </w:rPr>
        <w:t>o, nei casi di assenza, impedimento o conflitto di interessi previsti dalla procedura aziendale, il "Sostituto Gestore</w:t>
      </w:r>
      <w:r w:rsidR="0079622F" w:rsidRPr="00104272">
        <w:rPr>
          <w:b/>
        </w:rPr>
        <w:t>"</w:t>
      </w:r>
      <w:r w:rsidR="0079622F">
        <w:rPr>
          <w:rFonts w:ascii="Calibri Light" w:hAnsi="Calibri Light" w:cs="Calibri Light"/>
          <w:spacing w:val="-4"/>
          <w:sz w:val="20"/>
          <w:szCs w:val="20"/>
        </w:rPr>
        <w:t xml:space="preserve">) </w:t>
      </w:r>
      <w:r w:rsidR="00E47238" w:rsidRPr="00E02B90">
        <w:rPr>
          <w:rFonts w:ascii="Calibri Light" w:hAnsi="Calibri Light" w:cs="Calibri Light"/>
          <w:spacing w:val="-4"/>
          <w:sz w:val="20"/>
          <w:szCs w:val="20"/>
        </w:rPr>
        <w:t xml:space="preserve">che </w:t>
      </w:r>
      <w:r w:rsidRPr="00E02B90">
        <w:rPr>
          <w:rFonts w:ascii="Calibri Light" w:hAnsi="Calibri Light" w:cs="Calibri Light"/>
          <w:sz w:val="20"/>
          <w:szCs w:val="20"/>
        </w:rPr>
        <w:t>tratterà</w:t>
      </w:r>
      <w:r w:rsidRPr="00E02B90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tali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="00E47238" w:rsidRPr="00E02B90">
        <w:rPr>
          <w:rFonts w:ascii="Calibri Light" w:hAnsi="Calibri Light" w:cs="Calibri Light"/>
          <w:spacing w:val="-5"/>
          <w:sz w:val="20"/>
          <w:szCs w:val="20"/>
        </w:rPr>
        <w:t xml:space="preserve">suoi </w:t>
      </w:r>
      <w:r w:rsidRPr="00E02B90">
        <w:rPr>
          <w:rFonts w:ascii="Calibri Light" w:hAnsi="Calibri Light" w:cs="Calibri Light"/>
          <w:sz w:val="20"/>
          <w:szCs w:val="20"/>
        </w:rPr>
        <w:t>dati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="00E47238" w:rsidRPr="00E02B90">
        <w:rPr>
          <w:rFonts w:ascii="Calibri Light" w:hAnsi="Calibri Light" w:cs="Calibri Light"/>
          <w:sz w:val="20"/>
          <w:szCs w:val="20"/>
        </w:rPr>
        <w:t xml:space="preserve">esclusivamente per </w:t>
      </w:r>
      <w:r w:rsidRPr="00E02B90">
        <w:rPr>
          <w:rFonts w:ascii="Calibri Light" w:hAnsi="Calibri Light" w:cs="Calibri Light"/>
          <w:sz w:val="20"/>
          <w:szCs w:val="20"/>
        </w:rPr>
        <w:t>l'esecuzione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dei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compiti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connessi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="00E47238" w:rsidRPr="00E02B90">
        <w:rPr>
          <w:rFonts w:ascii="Calibri Light" w:hAnsi="Calibri Light" w:cs="Calibri Light"/>
          <w:sz w:val="20"/>
          <w:szCs w:val="20"/>
        </w:rPr>
        <w:t xml:space="preserve">con </w:t>
      </w:r>
      <w:r w:rsidR="006117EE" w:rsidRPr="00E02B90">
        <w:rPr>
          <w:rFonts w:ascii="Calibri Light" w:hAnsi="Calibri Light" w:cs="Calibri Light"/>
          <w:sz w:val="20"/>
          <w:szCs w:val="20"/>
        </w:rPr>
        <w:t>tale suo ruolo.</w:t>
      </w:r>
    </w:p>
    <w:p w14:paraId="182615F8" w14:textId="77777777" w:rsidR="000A2F09" w:rsidRPr="00E02B90" w:rsidRDefault="0018666E">
      <w:pPr>
        <w:pStyle w:val="Titolo1"/>
        <w:spacing w:before="216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TIPI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DI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DATI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TRATTATI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E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FINALITÀ</w:t>
      </w:r>
      <w:r w:rsidRPr="00E02B90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DEL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pacing w:val="-2"/>
          <w:sz w:val="20"/>
          <w:szCs w:val="20"/>
        </w:rPr>
        <w:t>TRATTAMENTO</w:t>
      </w:r>
    </w:p>
    <w:p w14:paraId="182615F9" w14:textId="1E7239DE" w:rsidR="000A2F09" w:rsidRPr="00E02B90" w:rsidRDefault="0018666E">
      <w:pPr>
        <w:pStyle w:val="Corpotesto"/>
        <w:jc w:val="left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I</w:t>
      </w:r>
      <w:r w:rsidRPr="00E02B90">
        <w:rPr>
          <w:rFonts w:ascii="Calibri Light" w:hAnsi="Calibri Light" w:cs="Calibri Light"/>
          <w:spacing w:val="20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dati</w:t>
      </w:r>
      <w:r w:rsidRPr="00E02B90">
        <w:rPr>
          <w:rFonts w:ascii="Calibri Light" w:hAnsi="Calibri Light" w:cs="Calibri Light"/>
          <w:spacing w:val="20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forniti</w:t>
      </w:r>
      <w:r w:rsidRPr="00E02B90">
        <w:rPr>
          <w:rFonts w:ascii="Calibri Light" w:hAnsi="Calibri Light" w:cs="Calibri Light"/>
          <w:spacing w:val="20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dal</w:t>
      </w:r>
      <w:r w:rsidRPr="00E02B90">
        <w:rPr>
          <w:rFonts w:ascii="Calibri Light" w:hAnsi="Calibri Light" w:cs="Calibri Light"/>
          <w:spacing w:val="20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segnalante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al</w:t>
      </w:r>
      <w:r w:rsidRPr="00E02B90">
        <w:rPr>
          <w:rFonts w:ascii="Calibri Light" w:hAnsi="Calibri Light" w:cs="Calibri Light"/>
          <w:spacing w:val="20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fine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di</w:t>
      </w:r>
      <w:r w:rsidRPr="00E02B90">
        <w:rPr>
          <w:rFonts w:ascii="Calibri Light" w:hAnsi="Calibri Light" w:cs="Calibri Light"/>
          <w:spacing w:val="20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comunicare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le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presunte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condotte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illecite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delle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quali</w:t>
      </w:r>
      <w:r w:rsidRPr="00E02B90">
        <w:rPr>
          <w:rFonts w:ascii="Calibri Light" w:hAnsi="Calibri Light" w:cs="Calibri Light"/>
          <w:spacing w:val="20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sia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venuto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a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conoscenza</w:t>
      </w:r>
      <w:r w:rsidRPr="00E02B90">
        <w:rPr>
          <w:rFonts w:ascii="Calibri Light" w:hAnsi="Calibri Light" w:cs="Calibri Light"/>
          <w:spacing w:val="19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in ragione del proprio rapporto di servizio sono:</w:t>
      </w:r>
    </w:p>
    <w:p w14:paraId="57D32F97" w14:textId="6C2CBC60" w:rsidR="002C4FE1" w:rsidRPr="002C4FE1" w:rsidRDefault="002C4FE1">
      <w:pPr>
        <w:pStyle w:val="Paragrafoelenco"/>
        <w:numPr>
          <w:ilvl w:val="0"/>
          <w:numId w:val="1"/>
        </w:numPr>
        <w:tabs>
          <w:tab w:val="left" w:pos="566"/>
        </w:tabs>
        <w:spacing w:line="222" w:lineRule="exact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pacing w:val="-6"/>
          <w:sz w:val="20"/>
          <w:szCs w:val="20"/>
        </w:rPr>
        <w:t>N</w:t>
      </w:r>
      <w:r w:rsidRPr="002C4FE1">
        <w:rPr>
          <w:rFonts w:ascii="Calibri Light" w:hAnsi="Calibri Light" w:cs="Calibri Light"/>
          <w:spacing w:val="-6"/>
          <w:sz w:val="20"/>
          <w:szCs w:val="20"/>
        </w:rPr>
        <w:t>ome e cognome del segnalante</w:t>
      </w:r>
    </w:p>
    <w:p w14:paraId="182615FA" w14:textId="0B43A6C4" w:rsidR="000A2F09" w:rsidRPr="002C4FE1" w:rsidRDefault="002C4FE1">
      <w:pPr>
        <w:pStyle w:val="Paragrafoelenco"/>
        <w:numPr>
          <w:ilvl w:val="0"/>
          <w:numId w:val="1"/>
        </w:numPr>
        <w:tabs>
          <w:tab w:val="left" w:pos="566"/>
        </w:tabs>
        <w:spacing w:line="222" w:lineRule="exact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pacing w:val="-6"/>
          <w:sz w:val="20"/>
          <w:szCs w:val="20"/>
        </w:rPr>
        <w:t>qualifica/ruolo in GMA SRL</w:t>
      </w:r>
      <w:r w:rsidRPr="002C4FE1">
        <w:rPr>
          <w:rFonts w:ascii="Calibri Light" w:hAnsi="Calibri Light" w:cs="Calibri Light"/>
          <w:spacing w:val="-6"/>
          <w:sz w:val="20"/>
          <w:szCs w:val="20"/>
        </w:rPr>
        <w:t>;</w:t>
      </w:r>
    </w:p>
    <w:p w14:paraId="182615FB" w14:textId="53595F73" w:rsidR="000A2F09" w:rsidRPr="002C4FE1" w:rsidRDefault="0018666E" w:rsidP="002C4FE1">
      <w:pPr>
        <w:pStyle w:val="Paragrafoelenco"/>
        <w:numPr>
          <w:ilvl w:val="0"/>
          <w:numId w:val="1"/>
        </w:numPr>
        <w:tabs>
          <w:tab w:val="left" w:pos="566"/>
        </w:tabs>
        <w:spacing w:line="218" w:lineRule="exact"/>
        <w:rPr>
          <w:rFonts w:ascii="Calibri Light" w:hAnsi="Calibri Light" w:cs="Calibri Light"/>
          <w:sz w:val="20"/>
          <w:szCs w:val="20"/>
        </w:rPr>
      </w:pPr>
      <w:r w:rsidRPr="002C4FE1">
        <w:rPr>
          <w:rFonts w:ascii="Calibri Light" w:hAnsi="Calibri Light" w:cs="Calibri Light"/>
          <w:sz w:val="20"/>
          <w:szCs w:val="20"/>
        </w:rPr>
        <w:t>(eventuale)</w:t>
      </w:r>
      <w:r w:rsidRPr="002C4FE1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="002C4FE1">
        <w:rPr>
          <w:rFonts w:ascii="Calibri Light" w:hAnsi="Calibri Light" w:cs="Calibri Light"/>
          <w:spacing w:val="-5"/>
          <w:sz w:val="20"/>
          <w:szCs w:val="20"/>
        </w:rPr>
        <w:t>recapito telefonico</w:t>
      </w:r>
      <w:r w:rsidR="002C4FE1" w:rsidRPr="002C4FE1">
        <w:rPr>
          <w:rFonts w:ascii="Calibri Light" w:hAnsi="Calibri Light" w:cs="Calibri Light"/>
          <w:sz w:val="20"/>
          <w:szCs w:val="20"/>
        </w:rPr>
        <w:t>;</w:t>
      </w:r>
    </w:p>
    <w:p w14:paraId="182615FC" w14:textId="1A14C17B" w:rsidR="000A2F09" w:rsidRPr="002C4FE1" w:rsidRDefault="0018666E">
      <w:pPr>
        <w:pStyle w:val="Paragrafoelenco"/>
        <w:numPr>
          <w:ilvl w:val="0"/>
          <w:numId w:val="1"/>
        </w:numPr>
        <w:tabs>
          <w:tab w:val="left" w:pos="566"/>
        </w:tabs>
        <w:rPr>
          <w:rFonts w:ascii="Calibri Light" w:hAnsi="Calibri Light" w:cs="Calibri Light"/>
          <w:sz w:val="20"/>
          <w:szCs w:val="20"/>
        </w:rPr>
      </w:pPr>
      <w:r w:rsidRPr="002C4FE1">
        <w:rPr>
          <w:rFonts w:ascii="Calibri Light" w:hAnsi="Calibri Light" w:cs="Calibri Light"/>
          <w:sz w:val="20"/>
          <w:szCs w:val="20"/>
        </w:rPr>
        <w:t>(eventuale)</w:t>
      </w:r>
      <w:r w:rsidRPr="002C4FE1">
        <w:rPr>
          <w:rFonts w:ascii="Calibri Light" w:hAnsi="Calibri Light" w:cs="Calibri Light"/>
          <w:spacing w:val="-10"/>
          <w:sz w:val="20"/>
          <w:szCs w:val="20"/>
        </w:rPr>
        <w:t xml:space="preserve"> </w:t>
      </w:r>
      <w:r w:rsidR="002C4FE1" w:rsidRPr="002C4FE1">
        <w:rPr>
          <w:rFonts w:ascii="Calibri Light" w:hAnsi="Calibri Light" w:cs="Calibri Light"/>
          <w:spacing w:val="-2"/>
          <w:sz w:val="20"/>
          <w:szCs w:val="20"/>
        </w:rPr>
        <w:t xml:space="preserve">indirizzo email; </w:t>
      </w:r>
    </w:p>
    <w:p w14:paraId="182615FE" w14:textId="7E370DF4" w:rsidR="000A2F09" w:rsidRPr="002C4FE1" w:rsidRDefault="00046088" w:rsidP="002C4FE1">
      <w:pPr>
        <w:pStyle w:val="Paragrafoelenco"/>
        <w:numPr>
          <w:ilvl w:val="0"/>
          <w:numId w:val="1"/>
        </w:numPr>
        <w:tabs>
          <w:tab w:val="left" w:pos="566"/>
        </w:tabs>
        <w:spacing w:line="222" w:lineRule="exact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Oggetto e c</w:t>
      </w:r>
      <w:r w:rsidR="0018666E" w:rsidRPr="00E02B90">
        <w:rPr>
          <w:rFonts w:ascii="Calibri Light" w:hAnsi="Calibri Light" w:cs="Calibri Light"/>
          <w:sz w:val="20"/>
          <w:szCs w:val="20"/>
        </w:rPr>
        <w:t>ontenuto</w:t>
      </w:r>
      <w:r w:rsidR="0018666E" w:rsidRPr="00E02B90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della</w:t>
      </w:r>
      <w:r w:rsidR="0018666E" w:rsidRPr="00E02B90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pacing w:val="-2"/>
          <w:sz w:val="20"/>
          <w:szCs w:val="20"/>
        </w:rPr>
        <w:t>segnalazione</w:t>
      </w:r>
      <w:r w:rsidRPr="002C4FE1">
        <w:rPr>
          <w:rFonts w:ascii="Calibri Light" w:hAnsi="Calibri Light" w:cs="Calibri Light"/>
          <w:spacing w:val="-2"/>
          <w:sz w:val="20"/>
          <w:szCs w:val="20"/>
        </w:rPr>
        <w:t>.</w:t>
      </w:r>
    </w:p>
    <w:p w14:paraId="69460612" w14:textId="4EBB8CEC" w:rsidR="00BC5A65" w:rsidRPr="00E02B90" w:rsidRDefault="0044585A" w:rsidP="00BC5A65">
      <w:pPr>
        <w:pStyle w:val="Titolo1"/>
        <w:spacing w:before="208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CATEGORIE DI DESTINATA</w:t>
      </w:r>
      <w:r w:rsidR="0018666E" w:rsidRPr="00E02B90">
        <w:rPr>
          <w:rFonts w:ascii="Calibri Light" w:hAnsi="Calibri Light" w:cs="Calibri Light"/>
          <w:sz w:val="20"/>
          <w:szCs w:val="20"/>
        </w:rPr>
        <w:t>R</w:t>
      </w:r>
      <w:r w:rsidRPr="00E02B90">
        <w:rPr>
          <w:rFonts w:ascii="Calibri Light" w:hAnsi="Calibri Light" w:cs="Calibri Light"/>
          <w:sz w:val="20"/>
          <w:szCs w:val="20"/>
        </w:rPr>
        <w:t>I DEI DATI</w:t>
      </w:r>
    </w:p>
    <w:p w14:paraId="0DCF48CE" w14:textId="77777777" w:rsidR="0044585A" w:rsidRPr="00E02B90" w:rsidRDefault="0044585A" w:rsidP="0096394B">
      <w:pPr>
        <w:tabs>
          <w:tab w:val="left" w:pos="566"/>
        </w:tabs>
        <w:spacing w:line="222" w:lineRule="exact"/>
        <w:ind w:left="142"/>
        <w:jc w:val="both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I trattamenti sono effettuati a cura delle persone autorizzate e impegnate alla riservatezza e preposte alle relative attività in relazione alle finalità perseguite. </w:t>
      </w:r>
    </w:p>
    <w:p w14:paraId="6428AE2C" w14:textId="48082C6D" w:rsidR="0044585A" w:rsidRPr="00E02B90" w:rsidRDefault="0044585A" w:rsidP="0096394B">
      <w:pPr>
        <w:tabs>
          <w:tab w:val="left" w:pos="566"/>
        </w:tabs>
        <w:spacing w:line="222" w:lineRule="exact"/>
        <w:ind w:left="142"/>
        <w:jc w:val="both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 xml:space="preserve">Sono destinatari dei dati raccolti, a seguito delle segnalazioni, </w:t>
      </w:r>
      <w:r w:rsidR="0096394B" w:rsidRPr="00E02B90">
        <w:rPr>
          <w:rFonts w:ascii="Calibri Light" w:hAnsi="Calibri Light" w:cs="Calibri Light"/>
          <w:sz w:val="20"/>
          <w:szCs w:val="20"/>
        </w:rPr>
        <w:t xml:space="preserve">se </w:t>
      </w:r>
      <w:r w:rsidRPr="00E02B90">
        <w:rPr>
          <w:rFonts w:ascii="Calibri Light" w:hAnsi="Calibri Light" w:cs="Calibri Light"/>
          <w:sz w:val="20"/>
          <w:szCs w:val="20"/>
        </w:rPr>
        <w:t>del caso l’Autorità giudiziaria, e l’A</w:t>
      </w:r>
      <w:r w:rsidR="0096394B" w:rsidRPr="00E02B90">
        <w:rPr>
          <w:rFonts w:ascii="Calibri Light" w:hAnsi="Calibri Light" w:cs="Calibri Light"/>
          <w:sz w:val="20"/>
          <w:szCs w:val="20"/>
        </w:rPr>
        <w:t>.</w:t>
      </w:r>
      <w:r w:rsidRPr="00E02B90">
        <w:rPr>
          <w:rFonts w:ascii="Calibri Light" w:hAnsi="Calibri Light" w:cs="Calibri Light"/>
          <w:sz w:val="20"/>
          <w:szCs w:val="20"/>
        </w:rPr>
        <w:t>N</w:t>
      </w:r>
      <w:r w:rsidR="0096394B" w:rsidRPr="00E02B90">
        <w:rPr>
          <w:rFonts w:ascii="Calibri Light" w:hAnsi="Calibri Light" w:cs="Calibri Light"/>
          <w:sz w:val="20"/>
          <w:szCs w:val="20"/>
        </w:rPr>
        <w:t>.</w:t>
      </w:r>
      <w:r w:rsidRPr="00E02B90">
        <w:rPr>
          <w:rFonts w:ascii="Calibri Light" w:hAnsi="Calibri Light" w:cs="Calibri Light"/>
          <w:sz w:val="20"/>
          <w:szCs w:val="20"/>
        </w:rPr>
        <w:t>A</w:t>
      </w:r>
      <w:r w:rsidR="0096394B" w:rsidRPr="00E02B90">
        <w:rPr>
          <w:rFonts w:ascii="Calibri Light" w:hAnsi="Calibri Light" w:cs="Calibri Light"/>
          <w:sz w:val="20"/>
          <w:szCs w:val="20"/>
        </w:rPr>
        <w:t>.</w:t>
      </w:r>
      <w:r w:rsidRPr="00E02B90">
        <w:rPr>
          <w:rFonts w:ascii="Calibri Light" w:hAnsi="Calibri Light" w:cs="Calibri Light"/>
          <w:sz w:val="20"/>
          <w:szCs w:val="20"/>
        </w:rPr>
        <w:t>C.</w:t>
      </w:r>
    </w:p>
    <w:p w14:paraId="5059B616" w14:textId="5BD2CEFE" w:rsidR="00BC5A65" w:rsidRPr="00E02B90" w:rsidRDefault="0044585A" w:rsidP="0018666E">
      <w:pPr>
        <w:tabs>
          <w:tab w:val="left" w:pos="566"/>
        </w:tabs>
        <w:spacing w:line="222" w:lineRule="exact"/>
        <w:ind w:left="142"/>
        <w:jc w:val="both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I dati non sono oggetto di diffusione.</w:t>
      </w:r>
    </w:p>
    <w:p w14:paraId="043ACAAD" w14:textId="51AD2301" w:rsidR="0018666E" w:rsidRPr="00E02B90" w:rsidRDefault="0018666E" w:rsidP="0018666E">
      <w:pPr>
        <w:pStyle w:val="Titolo1"/>
        <w:spacing w:before="208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NESSUN TRASFERIMENTO DATI VERSO PAESI TERZI</w:t>
      </w:r>
    </w:p>
    <w:p w14:paraId="0D3C1C35" w14:textId="7A24ACDC" w:rsidR="0018666E" w:rsidRPr="00E02B90" w:rsidRDefault="0018666E" w:rsidP="0018666E">
      <w:pPr>
        <w:tabs>
          <w:tab w:val="left" w:pos="566"/>
        </w:tabs>
        <w:spacing w:line="222" w:lineRule="exact"/>
        <w:ind w:left="142"/>
        <w:jc w:val="both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I dati trattati per le predette finalità non sono trasferiti a paesi terzi all’esterno dell’Unione Europea o dello Spazio Economico Europeo (SEE) o ad organizzazioni internazionali.</w:t>
      </w:r>
    </w:p>
    <w:p w14:paraId="182615FF" w14:textId="77777777" w:rsidR="000A2F09" w:rsidRPr="00E02B90" w:rsidRDefault="0018666E">
      <w:pPr>
        <w:pStyle w:val="Titolo1"/>
        <w:spacing w:before="208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MODALITÀ</w:t>
      </w:r>
      <w:r w:rsidRPr="00E02B90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DI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TRATTAMENTO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DEI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>DATI</w:t>
      </w:r>
    </w:p>
    <w:p w14:paraId="18261600" w14:textId="62791B5D" w:rsidR="000A2F09" w:rsidRPr="00E02B90" w:rsidRDefault="002C4FE1">
      <w:pPr>
        <w:pStyle w:val="Corpotesto"/>
        <w:spacing w:line="242" w:lineRule="auto"/>
        <w:ind w:right="90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Le segnalazioni potranno avvenire in forma scritta (</w:t>
      </w:r>
      <w:r w:rsidR="002A5697">
        <w:rPr>
          <w:rFonts w:ascii="Calibri Light" w:hAnsi="Calibri Light" w:cs="Calibri Light"/>
          <w:sz w:val="20"/>
          <w:szCs w:val="20"/>
        </w:rPr>
        <w:t>u</w:t>
      </w:r>
      <w:r w:rsidR="002A5697" w:rsidRPr="002A5697">
        <w:rPr>
          <w:rFonts w:ascii="Calibri Light" w:hAnsi="Calibri Light" w:cs="Calibri Light"/>
          <w:sz w:val="20"/>
          <w:szCs w:val="20"/>
        </w:rPr>
        <w:t xml:space="preserve">tilizzando l'apposito modulo disponibile sul sito </w:t>
      </w:r>
      <w:hyperlink r:id="rId12">
        <w:r w:rsidR="002A5697" w:rsidRPr="002A5697">
          <w:rPr>
            <w:rStyle w:val="Collegamentoipertestuale"/>
            <w:rFonts w:ascii="Calibri Light" w:hAnsi="Calibri Light" w:cs="Calibri Light"/>
            <w:sz w:val="20"/>
            <w:szCs w:val="20"/>
          </w:rPr>
          <w:t>www.gma.it</w:t>
        </w:r>
      </w:hyperlink>
      <w:r w:rsidR="002A5697" w:rsidRPr="002A5697">
        <w:rPr>
          <w:rFonts w:ascii="Calibri Light" w:hAnsi="Calibri Light" w:cs="Calibri Light"/>
          <w:sz w:val="20"/>
          <w:szCs w:val="20"/>
        </w:rPr>
        <w:t xml:space="preserve"> e seguendo la procedura della "doppia busta chiusa"</w:t>
      </w:r>
      <w:r w:rsidR="002A5697">
        <w:rPr>
          <w:rFonts w:ascii="Calibri Light" w:hAnsi="Calibri Light" w:cs="Calibri Light"/>
          <w:sz w:val="20"/>
          <w:szCs w:val="20"/>
        </w:rPr>
        <w:t>) oppure in forma orale richiedendo un incontro diretto con il Gestore delle Segnalazioni.</w:t>
      </w:r>
      <w:r w:rsidR="002A5697" w:rsidRPr="002A5697">
        <w:rPr>
          <w:rFonts w:ascii="Calibri Light" w:hAnsi="Calibri Light" w:cs="Calibri Light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Il trattamento sarà effettuato con logiche di organizzazione ed elaborazione strettamente</w:t>
      </w:r>
      <w:r w:rsidR="0018666E" w:rsidRPr="00E02B90">
        <w:rPr>
          <w:rFonts w:ascii="Calibri Light" w:hAnsi="Calibri Light" w:cs="Calibri Light"/>
          <w:spacing w:val="-15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correlate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alle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finalità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sopra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indicate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e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comunque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in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modo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da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garantire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la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sicurezza,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l'integrità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e</w:t>
      </w:r>
      <w:r w:rsidR="0018666E"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la</w:t>
      </w:r>
      <w:r w:rsidR="0018666E" w:rsidRPr="00E02B90">
        <w:rPr>
          <w:rFonts w:ascii="Calibri Light" w:hAnsi="Calibri Light" w:cs="Calibri Light"/>
          <w:spacing w:val="-15"/>
          <w:sz w:val="20"/>
          <w:szCs w:val="20"/>
        </w:rPr>
        <w:t xml:space="preserve"> </w:t>
      </w:r>
      <w:r w:rsidR="0018666E" w:rsidRPr="00E02B90">
        <w:rPr>
          <w:rFonts w:ascii="Calibri Light" w:hAnsi="Calibri Light" w:cs="Calibri Light"/>
          <w:sz w:val="20"/>
          <w:szCs w:val="20"/>
        </w:rPr>
        <w:t>riservatezza dei dati stessi nel rispetto delle misure organizzative, fisiche e logiche previste dalle disposizioni vigenti.</w:t>
      </w:r>
    </w:p>
    <w:p w14:paraId="18261601" w14:textId="77777777" w:rsidR="000A2F09" w:rsidRPr="00E02B90" w:rsidRDefault="0018666E">
      <w:pPr>
        <w:pStyle w:val="Titolo1"/>
        <w:spacing w:before="210" w:line="240" w:lineRule="auto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PERIODO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DI</w:t>
      </w:r>
      <w:r w:rsidRPr="00E02B90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pacing w:val="-2"/>
          <w:sz w:val="20"/>
          <w:szCs w:val="20"/>
        </w:rPr>
        <w:t>CONSERVAZIONE</w:t>
      </w:r>
    </w:p>
    <w:p w14:paraId="18261602" w14:textId="77777777" w:rsidR="000A2F09" w:rsidRPr="00E02B90" w:rsidRDefault="0018666E" w:rsidP="002A5697">
      <w:pPr>
        <w:pStyle w:val="Corpotesto"/>
        <w:spacing w:before="3"/>
        <w:ind w:right="54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I</w:t>
      </w:r>
      <w:r w:rsidRPr="00E02B90">
        <w:rPr>
          <w:rFonts w:ascii="Calibri Light" w:hAnsi="Calibri Light" w:cs="Calibri Light"/>
          <w:spacing w:val="-17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dati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personali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relativi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alle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segnalazioni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vengono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conservati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e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mantenuti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per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tutto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il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tempo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necessario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alla</w:t>
      </w:r>
      <w:r w:rsidRPr="00E02B90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relativa</w:t>
      </w:r>
      <w:r w:rsidRPr="00E02B90">
        <w:rPr>
          <w:rFonts w:ascii="Calibri Light" w:hAnsi="Calibri Light" w:cs="Calibri Light"/>
          <w:spacing w:val="-1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gestione e per i successivi 5 anni dalla chiusura delle indagini, fatto salvo per eventuali necessità di tutela in sede giurisdizionale.</w:t>
      </w:r>
    </w:p>
    <w:p w14:paraId="18261603" w14:textId="77777777" w:rsidR="000A2F09" w:rsidRPr="00E02B90" w:rsidRDefault="0018666E">
      <w:pPr>
        <w:pStyle w:val="Titolo1"/>
        <w:spacing w:before="214" w:line="240" w:lineRule="auto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DIRITTI</w:t>
      </w:r>
      <w:r w:rsidRPr="00E02B90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z w:val="20"/>
          <w:szCs w:val="20"/>
        </w:rPr>
        <w:t>DEGLI</w:t>
      </w:r>
      <w:r w:rsidRPr="00E02B90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02B90">
        <w:rPr>
          <w:rFonts w:ascii="Calibri Light" w:hAnsi="Calibri Light" w:cs="Calibri Light"/>
          <w:spacing w:val="-2"/>
          <w:sz w:val="20"/>
          <w:szCs w:val="20"/>
        </w:rPr>
        <w:t>INTERESSATI</w:t>
      </w:r>
    </w:p>
    <w:p w14:paraId="18261604" w14:textId="4471CBA3" w:rsidR="000A2F09" w:rsidRPr="00E02B90" w:rsidRDefault="0018666E">
      <w:pPr>
        <w:pStyle w:val="Corpotesto"/>
        <w:spacing w:before="3"/>
        <w:ind w:right="86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Gli interessati hanno il diritto di ottenere d</w:t>
      </w:r>
      <w:r w:rsidR="00511819" w:rsidRPr="00E02B90">
        <w:rPr>
          <w:rFonts w:ascii="Calibri Light" w:hAnsi="Calibri Light" w:cs="Calibri Light"/>
          <w:sz w:val="20"/>
          <w:szCs w:val="20"/>
        </w:rPr>
        <w:t>l Titolare del Trattamento</w:t>
      </w:r>
      <w:r w:rsidRPr="00E02B90">
        <w:rPr>
          <w:rFonts w:ascii="Calibri Light" w:hAnsi="Calibri Light" w:cs="Calibri Light"/>
          <w:sz w:val="20"/>
          <w:szCs w:val="20"/>
        </w:rPr>
        <w:t xml:space="preserve">, nei casi previsti, l'accesso ai propri dati personali e la rettifica o la cancellazione degli stessi o la limitazione del trattamento che li riguarda o di opporsi al trattamento (artt. 15 e ss. del </w:t>
      </w:r>
      <w:r w:rsidRPr="00E02B90">
        <w:rPr>
          <w:rFonts w:ascii="Calibri Light" w:hAnsi="Calibri Light" w:cs="Calibri Light"/>
          <w:spacing w:val="-2"/>
          <w:sz w:val="20"/>
          <w:szCs w:val="20"/>
        </w:rPr>
        <w:t>Regolamento).</w:t>
      </w:r>
    </w:p>
    <w:p w14:paraId="18261606" w14:textId="52052646" w:rsidR="000A2F09" w:rsidRPr="00E02B90" w:rsidRDefault="0018666E">
      <w:pPr>
        <w:pStyle w:val="Corpotesto"/>
        <w:spacing w:line="237" w:lineRule="auto"/>
        <w:ind w:right="88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>Le ricordiamo</w:t>
      </w:r>
      <w:r w:rsidR="002A5697">
        <w:rPr>
          <w:rFonts w:ascii="Calibri Light" w:hAnsi="Calibri Light" w:cs="Calibri Light"/>
          <w:sz w:val="20"/>
          <w:szCs w:val="20"/>
        </w:rPr>
        <w:t>, inoltre,</w:t>
      </w:r>
      <w:r w:rsidRPr="00E02B90">
        <w:rPr>
          <w:rFonts w:ascii="Calibri Light" w:hAnsi="Calibri Light" w:cs="Calibri Light"/>
          <w:sz w:val="20"/>
          <w:szCs w:val="20"/>
        </w:rPr>
        <w:t xml:space="preserve"> che ha il diritto di proporre reclamo al Garante per la protezione dei dati personali qualora ritenga che i Suoi diritti non siano stati rispettati o che non abbia ricevuto riscontro alle Sue richieste secondo legge.</w:t>
      </w:r>
    </w:p>
    <w:p w14:paraId="2018EA7D" w14:textId="2A9A3D9F" w:rsidR="00922005" w:rsidRPr="00E02B90" w:rsidRDefault="0018666E" w:rsidP="002A5697">
      <w:pPr>
        <w:pStyle w:val="Titolo1"/>
        <w:spacing w:before="213"/>
        <w:rPr>
          <w:rFonts w:ascii="Calibri Light" w:hAnsi="Calibri Light" w:cs="Calibri Light"/>
          <w:sz w:val="20"/>
          <w:szCs w:val="20"/>
        </w:rPr>
      </w:pPr>
      <w:r w:rsidRPr="00E02B90">
        <w:rPr>
          <w:rFonts w:ascii="Calibri Light" w:hAnsi="Calibri Light" w:cs="Calibri Light"/>
          <w:spacing w:val="-2"/>
          <w:sz w:val="20"/>
          <w:szCs w:val="20"/>
        </w:rPr>
        <w:t>CONTATTI</w:t>
      </w:r>
    </w:p>
    <w:p w14:paraId="6CBAD63F" w14:textId="015C9B0E" w:rsidR="009E7249" w:rsidRPr="00E02B90" w:rsidRDefault="0018666E" w:rsidP="009E7249">
      <w:pPr>
        <w:pStyle w:val="Corpotesto"/>
        <w:spacing w:line="217" w:lineRule="exact"/>
        <w:rPr>
          <w:rFonts w:ascii="Calibri Light" w:hAnsi="Calibri Light" w:cs="Calibri Light"/>
          <w:spacing w:val="-2"/>
          <w:sz w:val="20"/>
          <w:szCs w:val="20"/>
        </w:rPr>
      </w:pPr>
      <w:r w:rsidRPr="00E02B90">
        <w:rPr>
          <w:rFonts w:ascii="Calibri Light" w:hAnsi="Calibri Light" w:cs="Calibri Light"/>
          <w:sz w:val="20"/>
          <w:szCs w:val="20"/>
        </w:rPr>
        <w:t xml:space="preserve">Il Responsabile della Protezione dei Dati </w:t>
      </w:r>
      <w:r w:rsidR="00922005" w:rsidRPr="00E02B90">
        <w:rPr>
          <w:rFonts w:ascii="Calibri Light" w:hAnsi="Calibri Light" w:cs="Calibri Light"/>
          <w:sz w:val="20"/>
          <w:szCs w:val="20"/>
        </w:rPr>
        <w:t>(</w:t>
      </w:r>
      <w:r w:rsidRPr="00E02B90">
        <w:rPr>
          <w:rFonts w:ascii="Calibri Light" w:hAnsi="Calibri Light" w:cs="Calibri Light"/>
          <w:sz w:val="20"/>
          <w:szCs w:val="20"/>
        </w:rPr>
        <w:t>DPO</w:t>
      </w:r>
      <w:r w:rsidR="00922005" w:rsidRPr="00E02B90">
        <w:rPr>
          <w:rFonts w:ascii="Calibri Light" w:hAnsi="Calibri Light" w:cs="Calibri Light"/>
          <w:sz w:val="20"/>
          <w:szCs w:val="20"/>
        </w:rPr>
        <w:t>)</w:t>
      </w:r>
      <w:r w:rsidRPr="00E02B90">
        <w:rPr>
          <w:rFonts w:ascii="Calibri Light" w:hAnsi="Calibri Light" w:cs="Calibri Light"/>
          <w:sz w:val="20"/>
          <w:szCs w:val="20"/>
        </w:rPr>
        <w:t xml:space="preserve"> nominato</w:t>
      </w:r>
      <w:r w:rsidR="002A5697">
        <w:rPr>
          <w:rFonts w:ascii="Calibri Light" w:hAnsi="Calibri Light" w:cs="Calibri Light"/>
          <w:sz w:val="20"/>
          <w:szCs w:val="20"/>
        </w:rPr>
        <w:t xml:space="preserve"> è </w:t>
      </w:r>
      <w:r w:rsidR="002A5697" w:rsidRPr="002A5697">
        <w:rPr>
          <w:rFonts w:ascii="Calibri Light" w:hAnsi="Calibri Light" w:cs="Calibri Light"/>
          <w:b/>
          <w:bCs/>
          <w:sz w:val="20"/>
          <w:szCs w:val="20"/>
        </w:rPr>
        <w:t>Frareg Srl</w:t>
      </w:r>
      <w:r w:rsidR="002A5697">
        <w:rPr>
          <w:rFonts w:ascii="Calibri Light" w:hAnsi="Calibri Light" w:cs="Calibri Light"/>
          <w:sz w:val="20"/>
          <w:szCs w:val="20"/>
        </w:rPr>
        <w:t xml:space="preserve"> - con sede in Viale Edoardo Jenner n. 38 </w:t>
      </w:r>
      <w:r w:rsidR="002A5697" w:rsidRPr="002A5697">
        <w:rPr>
          <w:rFonts w:ascii="Calibri Light" w:hAnsi="Calibri Light" w:cs="Calibri Light"/>
          <w:sz w:val="20"/>
          <w:szCs w:val="20"/>
        </w:rPr>
        <w:t>20159 – Milano (MI)</w:t>
      </w:r>
      <w:r w:rsidR="002A5697">
        <w:rPr>
          <w:rFonts w:ascii="Calibri Light" w:hAnsi="Calibri Light" w:cs="Calibri Light"/>
          <w:sz w:val="20"/>
          <w:szCs w:val="20"/>
        </w:rPr>
        <w:t xml:space="preserve"> </w:t>
      </w:r>
      <w:r w:rsidR="009E7249" w:rsidRPr="00E02B90">
        <w:rPr>
          <w:rFonts w:ascii="Calibri Light" w:hAnsi="Calibri Light" w:cs="Calibri Light"/>
          <w:sz w:val="20"/>
          <w:szCs w:val="20"/>
        </w:rPr>
        <w:t>- a cui</w:t>
      </w:r>
      <w:r w:rsidRPr="00E02B90">
        <w:rPr>
          <w:rFonts w:ascii="Calibri Light" w:hAnsi="Calibri Light" w:cs="Calibri Light"/>
          <w:sz w:val="20"/>
          <w:szCs w:val="20"/>
        </w:rPr>
        <w:t xml:space="preserve"> è possibile rivolgersi per esercitare i diritti di cui al paragrafo precedente e/o per eventuali chiarimenti in materia di tutela dati personali </w:t>
      </w:r>
      <w:r w:rsidR="009E7249" w:rsidRPr="00E02B90">
        <w:rPr>
          <w:rFonts w:ascii="Calibri Light" w:hAnsi="Calibri Light" w:cs="Calibri Light"/>
          <w:sz w:val="20"/>
          <w:szCs w:val="20"/>
        </w:rPr>
        <w:t xml:space="preserve">- </w:t>
      </w:r>
      <w:r w:rsidRPr="00E02B90">
        <w:rPr>
          <w:rFonts w:ascii="Calibri Light" w:hAnsi="Calibri Light" w:cs="Calibri Light"/>
          <w:sz w:val="20"/>
          <w:szCs w:val="20"/>
        </w:rPr>
        <w:t xml:space="preserve">è contattabile all’indirizzo </w:t>
      </w:r>
      <w:hyperlink r:id="rId13" w:history="1">
        <w:r w:rsidR="002A5697" w:rsidRPr="005F764D">
          <w:rPr>
            <w:rStyle w:val="Collegamentoipertestuale"/>
            <w:rFonts w:ascii="Calibri Light" w:hAnsi="Calibri Light" w:cs="Calibri Light"/>
            <w:spacing w:val="-2"/>
            <w:sz w:val="20"/>
            <w:szCs w:val="20"/>
          </w:rPr>
          <w:t>dpo@frareg.com</w:t>
        </w:r>
      </w:hyperlink>
      <w:r w:rsidR="002A5697">
        <w:rPr>
          <w:rFonts w:ascii="Calibri Light" w:hAnsi="Calibri Light" w:cs="Calibri Light"/>
          <w:spacing w:val="-2"/>
          <w:sz w:val="20"/>
          <w:szCs w:val="20"/>
        </w:rPr>
        <w:t xml:space="preserve"> </w:t>
      </w:r>
    </w:p>
    <w:p w14:paraId="18261609" w14:textId="56BA2C2A" w:rsidR="000A2F09" w:rsidRPr="00E02B90" w:rsidRDefault="000A2F09">
      <w:pPr>
        <w:pStyle w:val="Corpotesto"/>
        <w:spacing w:before="4"/>
        <w:ind w:right="89"/>
        <w:rPr>
          <w:rFonts w:ascii="Calibri Light" w:hAnsi="Calibri Light" w:cs="Calibri Light"/>
          <w:sz w:val="20"/>
          <w:szCs w:val="20"/>
        </w:rPr>
      </w:pPr>
    </w:p>
    <w:sectPr w:rsidR="000A2F09" w:rsidRPr="00E02B90">
      <w:footerReference w:type="default" r:id="rId14"/>
      <w:type w:val="continuous"/>
      <w:pgSz w:w="11910" w:h="16840"/>
      <w:pgMar w:top="680" w:right="1133" w:bottom="640" w:left="992" w:header="0" w:footer="4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011EB" w14:textId="77777777" w:rsidR="002E6833" w:rsidRDefault="002E6833">
      <w:r>
        <w:separator/>
      </w:r>
    </w:p>
  </w:endnote>
  <w:endnote w:type="continuationSeparator" w:id="0">
    <w:p w14:paraId="682DE7BC" w14:textId="77777777" w:rsidR="002E6833" w:rsidRDefault="002E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160C" w14:textId="265DB203" w:rsidR="000A2F09" w:rsidRDefault="000A2F09">
    <w:pPr>
      <w:pStyle w:val="Corpotesto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645BD" w14:textId="77777777" w:rsidR="002E6833" w:rsidRDefault="002E6833">
      <w:r>
        <w:separator/>
      </w:r>
    </w:p>
  </w:footnote>
  <w:footnote w:type="continuationSeparator" w:id="0">
    <w:p w14:paraId="4F0F5194" w14:textId="77777777" w:rsidR="002E6833" w:rsidRDefault="002E6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34978"/>
    <w:multiLevelType w:val="hybridMultilevel"/>
    <w:tmpl w:val="7EA40072"/>
    <w:lvl w:ilvl="0" w:tplc="89B8E030">
      <w:numFmt w:val="bullet"/>
      <w:lvlText w:val="-"/>
      <w:lvlJc w:val="left"/>
      <w:pPr>
        <w:ind w:left="56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18"/>
        <w:szCs w:val="18"/>
        <w:lang w:val="it-IT" w:eastAsia="en-US" w:bidi="ar-SA"/>
      </w:rPr>
    </w:lvl>
    <w:lvl w:ilvl="1" w:tplc="320660D2">
      <w:numFmt w:val="bullet"/>
      <w:lvlText w:val="•"/>
      <w:lvlJc w:val="left"/>
      <w:pPr>
        <w:ind w:left="1481" w:hanging="360"/>
      </w:pPr>
      <w:rPr>
        <w:rFonts w:hint="default"/>
        <w:lang w:val="it-IT" w:eastAsia="en-US" w:bidi="ar-SA"/>
      </w:rPr>
    </w:lvl>
    <w:lvl w:ilvl="2" w:tplc="B0E82DEA">
      <w:numFmt w:val="bullet"/>
      <w:lvlText w:val="•"/>
      <w:lvlJc w:val="left"/>
      <w:pPr>
        <w:ind w:left="2403" w:hanging="360"/>
      </w:pPr>
      <w:rPr>
        <w:rFonts w:hint="default"/>
        <w:lang w:val="it-IT" w:eastAsia="en-US" w:bidi="ar-SA"/>
      </w:rPr>
    </w:lvl>
    <w:lvl w:ilvl="3" w:tplc="C81A2058">
      <w:numFmt w:val="bullet"/>
      <w:lvlText w:val="•"/>
      <w:lvlJc w:val="left"/>
      <w:pPr>
        <w:ind w:left="3325" w:hanging="360"/>
      </w:pPr>
      <w:rPr>
        <w:rFonts w:hint="default"/>
        <w:lang w:val="it-IT" w:eastAsia="en-US" w:bidi="ar-SA"/>
      </w:rPr>
    </w:lvl>
    <w:lvl w:ilvl="4" w:tplc="41EEAEF4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5" w:tplc="6084346E">
      <w:numFmt w:val="bullet"/>
      <w:lvlText w:val="•"/>
      <w:lvlJc w:val="left"/>
      <w:pPr>
        <w:ind w:left="5169" w:hanging="360"/>
      </w:pPr>
      <w:rPr>
        <w:rFonts w:hint="default"/>
        <w:lang w:val="it-IT" w:eastAsia="en-US" w:bidi="ar-SA"/>
      </w:rPr>
    </w:lvl>
    <w:lvl w:ilvl="6" w:tplc="EB1AE1C4">
      <w:numFmt w:val="bullet"/>
      <w:lvlText w:val="•"/>
      <w:lvlJc w:val="left"/>
      <w:pPr>
        <w:ind w:left="6091" w:hanging="360"/>
      </w:pPr>
      <w:rPr>
        <w:rFonts w:hint="default"/>
        <w:lang w:val="it-IT" w:eastAsia="en-US" w:bidi="ar-SA"/>
      </w:rPr>
    </w:lvl>
    <w:lvl w:ilvl="7" w:tplc="D53C2056">
      <w:numFmt w:val="bullet"/>
      <w:lvlText w:val="•"/>
      <w:lvlJc w:val="left"/>
      <w:pPr>
        <w:ind w:left="7013" w:hanging="360"/>
      </w:pPr>
      <w:rPr>
        <w:rFonts w:hint="default"/>
        <w:lang w:val="it-IT" w:eastAsia="en-US" w:bidi="ar-SA"/>
      </w:rPr>
    </w:lvl>
    <w:lvl w:ilvl="8" w:tplc="07AA50D8">
      <w:numFmt w:val="bullet"/>
      <w:lvlText w:val="•"/>
      <w:lvlJc w:val="left"/>
      <w:pPr>
        <w:ind w:left="7935" w:hanging="360"/>
      </w:pPr>
      <w:rPr>
        <w:rFonts w:hint="default"/>
        <w:lang w:val="it-IT" w:eastAsia="en-US" w:bidi="ar-SA"/>
      </w:rPr>
    </w:lvl>
  </w:abstractNum>
  <w:num w:numId="1" w16cid:durableId="886263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F09"/>
    <w:rsid w:val="0001279C"/>
    <w:rsid w:val="00046088"/>
    <w:rsid w:val="00050A12"/>
    <w:rsid w:val="000A2F09"/>
    <w:rsid w:val="000D75D0"/>
    <w:rsid w:val="00135F5F"/>
    <w:rsid w:val="00163BEE"/>
    <w:rsid w:val="00172F97"/>
    <w:rsid w:val="0018666E"/>
    <w:rsid w:val="001B219E"/>
    <w:rsid w:val="00266199"/>
    <w:rsid w:val="002A5697"/>
    <w:rsid w:val="002C4FE1"/>
    <w:rsid w:val="002C7819"/>
    <w:rsid w:val="002E6833"/>
    <w:rsid w:val="00327859"/>
    <w:rsid w:val="0033577C"/>
    <w:rsid w:val="0038329A"/>
    <w:rsid w:val="003A35F8"/>
    <w:rsid w:val="003C6AEF"/>
    <w:rsid w:val="00403669"/>
    <w:rsid w:val="004123BC"/>
    <w:rsid w:val="004400C2"/>
    <w:rsid w:val="0044585A"/>
    <w:rsid w:val="004B73FC"/>
    <w:rsid w:val="00511819"/>
    <w:rsid w:val="006117EE"/>
    <w:rsid w:val="00650562"/>
    <w:rsid w:val="0079622F"/>
    <w:rsid w:val="007A1B85"/>
    <w:rsid w:val="00830AB1"/>
    <w:rsid w:val="00845188"/>
    <w:rsid w:val="008E7932"/>
    <w:rsid w:val="00922005"/>
    <w:rsid w:val="0096322F"/>
    <w:rsid w:val="0096394B"/>
    <w:rsid w:val="00966BE8"/>
    <w:rsid w:val="009E0266"/>
    <w:rsid w:val="009E7249"/>
    <w:rsid w:val="00A25CD0"/>
    <w:rsid w:val="00A302F1"/>
    <w:rsid w:val="00A65750"/>
    <w:rsid w:val="00BC5A65"/>
    <w:rsid w:val="00C278E6"/>
    <w:rsid w:val="00E02B90"/>
    <w:rsid w:val="00E47238"/>
    <w:rsid w:val="00EC4ECD"/>
    <w:rsid w:val="00F8790C"/>
    <w:rsid w:val="00FB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615E8"/>
  <w15:docId w15:val="{70BEE24A-5B10-40EC-BE7D-35ED496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paragraph" w:styleId="Titolo1">
    <w:name w:val="heading 1"/>
    <w:basedOn w:val="Normale"/>
    <w:uiPriority w:val="9"/>
    <w:qFormat/>
    <w:pPr>
      <w:spacing w:before="1" w:line="217" w:lineRule="exact"/>
      <w:ind w:left="140"/>
      <w:outlineLvl w:val="0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0"/>
      <w:jc w:val="both"/>
    </w:pPr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spacing w:line="216" w:lineRule="exact"/>
      <w:ind w:left="566" w:hanging="360"/>
    </w:pPr>
  </w:style>
  <w:style w:type="paragraph" w:customStyle="1" w:styleId="TableParagraph">
    <w:name w:val="Table Paragraph"/>
    <w:basedOn w:val="Normale"/>
    <w:uiPriority w:val="1"/>
    <w:qFormat/>
    <w:rPr>
      <w:rFonts w:ascii="Calibri Light" w:eastAsia="Calibri Light" w:hAnsi="Calibri Light" w:cs="Calibri Light"/>
    </w:rPr>
  </w:style>
  <w:style w:type="paragraph" w:styleId="Intestazione">
    <w:name w:val="header"/>
    <w:basedOn w:val="Normale"/>
    <w:link w:val="IntestazioneCarattere"/>
    <w:uiPriority w:val="99"/>
    <w:unhideWhenUsed/>
    <w:rsid w:val="003278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7859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278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7859"/>
    <w:rPr>
      <w:rFonts w:ascii="Tahoma" w:eastAsia="Tahoma" w:hAnsi="Tahoma" w:cs="Tahom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2C4FE1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C4FE1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79622F"/>
    <w:pPr>
      <w:widowControl/>
      <w:autoSpaceDE/>
      <w:autoSpaceDN/>
    </w:pPr>
    <w:rPr>
      <w:rFonts w:ascii="Tahoma" w:eastAsia="Tahoma" w:hAnsi="Tahoma" w:cs="Tahom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6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po@frareg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gma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gma.i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d9e774-cc2f-43a6-b398-20e82dab1488">
      <Terms xmlns="http://schemas.microsoft.com/office/infopath/2007/PartnerControls"/>
    </lcf76f155ced4ddcb4097134ff3c332f>
    <TaxCatchAll xmlns="a2f7eb5f-639a-4bc3-b40f-9030e23b86e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4E554660A8187419E93FB84578BAAF8" ma:contentTypeVersion="14" ma:contentTypeDescription="Creare un nuovo documento." ma:contentTypeScope="" ma:versionID="50972408adeef72f04859321000ea7e8">
  <xsd:schema xmlns:xsd="http://www.w3.org/2001/XMLSchema" xmlns:xs="http://www.w3.org/2001/XMLSchema" xmlns:p="http://schemas.microsoft.com/office/2006/metadata/properties" xmlns:ns2="55d9e774-cc2f-43a6-b398-20e82dab1488" xmlns:ns3="a2f7eb5f-639a-4bc3-b40f-9030e23b86ea" targetNamespace="http://schemas.microsoft.com/office/2006/metadata/properties" ma:root="true" ma:fieldsID="25e060d5c42d27812544db4a81106430" ns2:_="" ns3:_="">
    <xsd:import namespace="55d9e774-cc2f-43a6-b398-20e82dab1488"/>
    <xsd:import namespace="a2f7eb5f-639a-4bc3-b40f-9030e23b86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e774-cc2f-43a6-b398-20e82dab1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8d611100-a039-4786-a4a0-823ca1c8e9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7eb5f-639a-4bc3-b40f-9030e23b86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3a747d4-e1bc-4a8a-8f2e-79b5c3b04b57}" ma:internalName="TaxCatchAll" ma:showField="CatchAllData" ma:web="a2f7eb5f-639a-4bc3-b40f-9030e23b86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6F2AC-01C8-4249-BB34-03AB4C1F8C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7C5A68-FB25-4169-8BA7-9D4E3946B989}">
  <ds:schemaRefs>
    <ds:schemaRef ds:uri="http://schemas.microsoft.com/office/2006/metadata/properties"/>
    <ds:schemaRef ds:uri="http://schemas.microsoft.com/office/infopath/2007/PartnerControls"/>
    <ds:schemaRef ds:uri="55d9e774-cc2f-43a6-b398-20e82dab1488"/>
    <ds:schemaRef ds:uri="a2f7eb5f-639a-4bc3-b40f-9030e23b86ea"/>
  </ds:schemaRefs>
</ds:datastoreItem>
</file>

<file path=customXml/itemProps3.xml><?xml version="1.0" encoding="utf-8"?>
<ds:datastoreItem xmlns:ds="http://schemas.openxmlformats.org/officeDocument/2006/customXml" ds:itemID="{14048608-C589-45E9-B628-AAA098D1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9e774-cc2f-43a6-b398-20e82dab1488"/>
    <ds:schemaRef ds:uri="a2f7eb5f-639a-4bc3-b40f-9030e23b86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Poli</dc:creator>
  <cp:lastModifiedBy>Luca Vertua</cp:lastModifiedBy>
  <cp:revision>3</cp:revision>
  <dcterms:created xsi:type="dcterms:W3CDTF">2026-04-23T11:57:00Z</dcterms:created>
  <dcterms:modified xsi:type="dcterms:W3CDTF">2026-04-23T11:57:00Z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2024-02-27T00:00:00Z</vt:filetime>
  </property>
  <property fmtid="{D5CDD505-2E9C-101B-9397-08002B2CF9AE}" pid="3" name="LastSaved">
    <vt:filetime>2025-01-15T00:00:00Z</vt:filetime>
  </property>
  <property fmtid="{D5CDD505-2E9C-101B-9397-08002B2CF9AE}" pid="4" name="Producer">
    <vt:lpwstr>macOS Versione 14.3.1 (Build 23D60) Quartz PDFContext</vt:lpwstr>
  </property>
  <property fmtid="{D5CDD505-2E9C-101B-9397-08002B2CF9AE}" pid="5" name="ContentTypeId">
    <vt:lpwstr>0x01010084E554660A8187419E93FB84578BAAF8</vt:lpwstr>
  </property>
  <property fmtid="{D5CDD505-2E9C-101B-9397-08002B2CF9AE}" pid="6" name="MediaServiceImageTags">
    <vt:lpwstr/>
  </property>
</Properties>
</file>